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BA" w:rsidRPr="008644BA" w:rsidRDefault="008644BA" w:rsidP="008644B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644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Формирование математической грамотности</w:t>
      </w:r>
    </w:p>
    <w:p w:rsidR="008644BA" w:rsidRDefault="008644BA" w:rsidP="008644B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 из опыта  работы  Чуевой С.Н.)</w:t>
      </w:r>
    </w:p>
    <w:p w:rsidR="007E45FD" w:rsidRPr="007E45FD" w:rsidRDefault="009672A5" w:rsidP="008644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Математическая грамотность </w:t>
      </w:r>
      <w:r w:rsidR="00864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второй по </w:t>
      </w:r>
      <w:r w:rsidR="005419A9" w:rsidRPr="007E45FD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19A9" w:rsidRPr="007E45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419A9" w:rsidRPr="009672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компонент</w:t>
      </w:r>
      <w:r w:rsidRPr="009672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419A9" w:rsidRPr="009672A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419A9" w:rsidRPr="009672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функциональной</w:t>
      </w:r>
      <w:r w:rsidR="005419A9" w:rsidRPr="009672A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419A9" w:rsidRPr="009672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грамотности</w:t>
      </w:r>
      <w:r w:rsidR="005419A9" w:rsidRPr="009672A5">
        <w:rPr>
          <w:rFonts w:ascii="Times New Roman" w:hAnsi="Times New Roman" w:cs="Times New Roman"/>
          <w:sz w:val="28"/>
          <w:szCs w:val="28"/>
          <w:shd w:val="clear" w:color="auto" w:fill="FFFFFF"/>
        </w:rPr>
        <w:t> вместе с читательской </w:t>
      </w:r>
      <w:r w:rsidR="005419A9" w:rsidRPr="009672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грамотностью</w:t>
      </w:r>
      <w:r w:rsidR="005419A9" w:rsidRPr="007E4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Она </w:t>
      </w:r>
      <w:r w:rsidR="007E45FD" w:rsidRPr="007E45FD">
        <w:rPr>
          <w:rFonts w:ascii="Times New Roman" w:hAnsi="Times New Roman" w:cs="Times New Roman"/>
          <w:sz w:val="28"/>
          <w:szCs w:val="28"/>
        </w:rPr>
        <w:t>способствует активному применению математики для решения возникающих в повседневной жизни проблем. Это выражается в умении решать практические задачи из повседневной жизни</w:t>
      </w:r>
      <w:r w:rsidR="007E45FD">
        <w:rPr>
          <w:rFonts w:ascii="Times New Roman" w:hAnsi="Times New Roman" w:cs="Times New Roman"/>
          <w:sz w:val="28"/>
          <w:szCs w:val="28"/>
        </w:rPr>
        <w:t>, используя математику,</w:t>
      </w:r>
      <w:r w:rsidR="007E45FD" w:rsidRPr="007E4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способность понимать «язык» математики.</w:t>
      </w:r>
    </w:p>
    <w:p w:rsidR="007E45FD" w:rsidRPr="007E45FD" w:rsidRDefault="007E45FD" w:rsidP="00864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5FD">
        <w:rPr>
          <w:rFonts w:ascii="Times New Roman" w:hAnsi="Times New Roman" w:cs="Times New Roman"/>
          <w:sz w:val="28"/>
          <w:szCs w:val="28"/>
        </w:rPr>
        <w:t xml:space="preserve"> За решением задачи стоит целый комплекс когнитивных операций, с которыми нашим детям надо</w:t>
      </w:r>
      <w:r>
        <w:rPr>
          <w:rFonts w:ascii="Times New Roman" w:hAnsi="Times New Roman" w:cs="Times New Roman"/>
          <w:sz w:val="28"/>
          <w:szCs w:val="28"/>
        </w:rPr>
        <w:t xml:space="preserve"> уметь</w:t>
      </w:r>
      <w:r w:rsidRPr="007E45FD">
        <w:rPr>
          <w:rFonts w:ascii="Times New Roman" w:hAnsi="Times New Roman" w:cs="Times New Roman"/>
          <w:sz w:val="28"/>
          <w:szCs w:val="28"/>
        </w:rPr>
        <w:t xml:space="preserve"> справляться.</w:t>
      </w:r>
    </w:p>
    <w:p w:rsidR="00CD696F" w:rsidRDefault="00B01011" w:rsidP="008644BA">
      <w:pPr>
        <w:jc w:val="both"/>
        <w:rPr>
          <w:rFonts w:ascii="Times New Roman" w:hAnsi="Times New Roman" w:cs="Times New Roman"/>
          <w:sz w:val="28"/>
          <w:szCs w:val="28"/>
        </w:rPr>
      </w:pPr>
      <w:r w:rsidRPr="007E45FD">
        <w:rPr>
          <w:rFonts w:ascii="Times New Roman" w:hAnsi="Times New Roman" w:cs="Times New Roman"/>
          <w:sz w:val="28"/>
          <w:szCs w:val="28"/>
        </w:rPr>
        <w:t>М</w:t>
      </w:r>
      <w:r w:rsidR="00751957" w:rsidRPr="007E45FD">
        <w:rPr>
          <w:rFonts w:ascii="Times New Roman" w:hAnsi="Times New Roman" w:cs="Times New Roman"/>
          <w:sz w:val="28"/>
          <w:szCs w:val="28"/>
        </w:rPr>
        <w:t xml:space="preserve">атематическая грамотность </w:t>
      </w:r>
      <w:r w:rsidRPr="007E45FD">
        <w:rPr>
          <w:rFonts w:ascii="Times New Roman" w:hAnsi="Times New Roman" w:cs="Times New Roman"/>
          <w:sz w:val="28"/>
          <w:szCs w:val="28"/>
        </w:rPr>
        <w:t>формируется на про</w:t>
      </w:r>
      <w:r w:rsidR="007E45FD">
        <w:rPr>
          <w:rFonts w:ascii="Times New Roman" w:hAnsi="Times New Roman" w:cs="Times New Roman"/>
          <w:sz w:val="28"/>
          <w:szCs w:val="28"/>
        </w:rPr>
        <w:t xml:space="preserve">тяжении всего периода обучения. </w:t>
      </w:r>
      <w:r w:rsidR="00751957" w:rsidRPr="007E45FD">
        <w:rPr>
          <w:rFonts w:ascii="Times New Roman" w:hAnsi="Times New Roman" w:cs="Times New Roman"/>
          <w:sz w:val="28"/>
          <w:szCs w:val="28"/>
        </w:rPr>
        <w:t xml:space="preserve"> </w:t>
      </w:r>
      <w:r w:rsidR="007E45FD">
        <w:rPr>
          <w:rFonts w:ascii="Times New Roman" w:hAnsi="Times New Roman" w:cs="Times New Roman"/>
          <w:sz w:val="28"/>
          <w:szCs w:val="28"/>
        </w:rPr>
        <w:t>В</w:t>
      </w:r>
      <w:r w:rsidRPr="007E45FD">
        <w:rPr>
          <w:rFonts w:ascii="Times New Roman" w:hAnsi="Times New Roman" w:cs="Times New Roman"/>
          <w:sz w:val="28"/>
          <w:szCs w:val="28"/>
        </w:rPr>
        <w:t xml:space="preserve"> </w:t>
      </w:r>
      <w:r w:rsidR="00751957" w:rsidRPr="007E45FD">
        <w:rPr>
          <w:rFonts w:ascii="Times New Roman" w:hAnsi="Times New Roman" w:cs="Times New Roman"/>
          <w:sz w:val="28"/>
          <w:szCs w:val="28"/>
        </w:rPr>
        <w:t>5-6 классах</w:t>
      </w:r>
      <w:r w:rsidRPr="007E45FD">
        <w:rPr>
          <w:rFonts w:ascii="Times New Roman" w:hAnsi="Times New Roman" w:cs="Times New Roman"/>
          <w:sz w:val="28"/>
          <w:szCs w:val="28"/>
        </w:rPr>
        <w:t>.</w:t>
      </w:r>
      <w:r w:rsidR="00751957" w:rsidRPr="007E45FD">
        <w:rPr>
          <w:rFonts w:ascii="Times New Roman" w:hAnsi="Times New Roman" w:cs="Times New Roman"/>
          <w:sz w:val="28"/>
          <w:szCs w:val="28"/>
        </w:rPr>
        <w:t xml:space="preserve"> </w:t>
      </w:r>
      <w:r w:rsidRPr="007E45FD">
        <w:rPr>
          <w:rFonts w:ascii="Times New Roman" w:hAnsi="Times New Roman" w:cs="Times New Roman"/>
          <w:sz w:val="28"/>
          <w:szCs w:val="28"/>
        </w:rPr>
        <w:t xml:space="preserve">На уроках математики практикуем решение задач, </w:t>
      </w:r>
      <w:r w:rsidR="007E45FD">
        <w:rPr>
          <w:rFonts w:ascii="Times New Roman" w:hAnsi="Times New Roman" w:cs="Times New Roman"/>
          <w:sz w:val="28"/>
          <w:szCs w:val="28"/>
        </w:rPr>
        <w:t xml:space="preserve">из </w:t>
      </w:r>
      <w:r w:rsidRPr="007E45FD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7E45FD">
        <w:rPr>
          <w:rFonts w:ascii="Times New Roman" w:hAnsi="Times New Roman" w:cs="Times New Roman"/>
          <w:sz w:val="28"/>
          <w:szCs w:val="28"/>
        </w:rPr>
        <w:t>а</w:t>
      </w:r>
      <w:r w:rsidRPr="007E45FD">
        <w:rPr>
          <w:rFonts w:ascii="Times New Roman" w:hAnsi="Times New Roman" w:cs="Times New Roman"/>
          <w:sz w:val="28"/>
          <w:szCs w:val="28"/>
        </w:rPr>
        <w:t xml:space="preserve"> «Функциональная грамотность»</w:t>
      </w:r>
      <w:r w:rsidR="00CD696F">
        <w:rPr>
          <w:rFonts w:ascii="Times New Roman" w:hAnsi="Times New Roman" w:cs="Times New Roman"/>
          <w:sz w:val="28"/>
          <w:szCs w:val="28"/>
        </w:rPr>
        <w:t xml:space="preserve"> подраздел «Математическая грамотность»</w:t>
      </w:r>
      <w:r w:rsidRPr="007E45FD">
        <w:rPr>
          <w:rFonts w:ascii="Times New Roman" w:hAnsi="Times New Roman" w:cs="Times New Roman"/>
          <w:sz w:val="28"/>
          <w:szCs w:val="28"/>
        </w:rPr>
        <w:t xml:space="preserve"> на сайте «Российская электронная школа»</w:t>
      </w:r>
      <w:proofErr w:type="gramStart"/>
      <w:r w:rsidR="009672A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672A5">
        <w:rPr>
          <w:rFonts w:ascii="Times New Roman" w:hAnsi="Times New Roman" w:cs="Times New Roman"/>
          <w:sz w:val="28"/>
          <w:szCs w:val="28"/>
        </w:rPr>
        <w:t>ам</w:t>
      </w:r>
      <w:r w:rsidR="00D85080" w:rsidRPr="007E45FD">
        <w:rPr>
          <w:rFonts w:ascii="Times New Roman" w:hAnsi="Times New Roman" w:cs="Times New Roman"/>
          <w:sz w:val="28"/>
          <w:szCs w:val="28"/>
        </w:rPr>
        <w:t xml:space="preserve"> разработаны задания на различные темы</w:t>
      </w:r>
      <w:r w:rsidR="009672A5">
        <w:rPr>
          <w:rFonts w:ascii="Times New Roman" w:hAnsi="Times New Roman" w:cs="Times New Roman"/>
          <w:sz w:val="28"/>
          <w:szCs w:val="28"/>
        </w:rPr>
        <w:t xml:space="preserve"> например:</w:t>
      </w:r>
      <w:r w:rsidR="00D85080" w:rsidRPr="007E45FD">
        <w:rPr>
          <w:rFonts w:ascii="Times New Roman" w:hAnsi="Times New Roman" w:cs="Times New Roman"/>
          <w:sz w:val="28"/>
          <w:szCs w:val="28"/>
        </w:rPr>
        <w:t xml:space="preserve"> «Квадрат», «Финал соревнований», «Ковровая дорожка» и др. В 7-8 классах предлагаются задания «Покупка досок для крыши дома», «Классический бисквит»</w:t>
      </w:r>
      <w:r w:rsidR="00CD696F">
        <w:rPr>
          <w:rFonts w:ascii="Times New Roman" w:hAnsi="Times New Roman" w:cs="Times New Roman"/>
          <w:sz w:val="28"/>
          <w:szCs w:val="28"/>
        </w:rPr>
        <w:t xml:space="preserve"> и др.. Все з</w:t>
      </w:r>
      <w:r w:rsidR="00D85080" w:rsidRPr="007E45FD">
        <w:rPr>
          <w:rFonts w:ascii="Times New Roman" w:hAnsi="Times New Roman" w:cs="Times New Roman"/>
          <w:sz w:val="28"/>
          <w:szCs w:val="28"/>
        </w:rPr>
        <w:t xml:space="preserve">адания разработаны с учетом знаний и </w:t>
      </w:r>
      <w:proofErr w:type="gramStart"/>
      <w:r w:rsidR="00D85080" w:rsidRPr="007E45FD">
        <w:rPr>
          <w:rFonts w:ascii="Times New Roman" w:hAnsi="Times New Roman" w:cs="Times New Roman"/>
          <w:sz w:val="28"/>
          <w:szCs w:val="28"/>
        </w:rPr>
        <w:t>подгот</w:t>
      </w:r>
      <w:r w:rsidR="007E45FD" w:rsidRPr="007E45FD">
        <w:rPr>
          <w:rFonts w:ascii="Times New Roman" w:hAnsi="Times New Roman" w:cs="Times New Roman"/>
          <w:sz w:val="28"/>
          <w:szCs w:val="28"/>
        </w:rPr>
        <w:t>овки</w:t>
      </w:r>
      <w:proofErr w:type="gramEnd"/>
      <w:r w:rsidR="007E45FD" w:rsidRPr="007E45FD">
        <w:rPr>
          <w:rFonts w:ascii="Times New Roman" w:hAnsi="Times New Roman" w:cs="Times New Roman"/>
          <w:sz w:val="28"/>
          <w:szCs w:val="28"/>
        </w:rPr>
        <w:t xml:space="preserve"> обучающихся по математике для данной ступени обучения. На своих уроках я использую также задания по математической грамотности</w:t>
      </w:r>
      <w:r w:rsidRPr="007E45FD">
        <w:rPr>
          <w:rFonts w:ascii="Times New Roman" w:hAnsi="Times New Roman" w:cs="Times New Roman"/>
          <w:sz w:val="28"/>
          <w:szCs w:val="28"/>
        </w:rPr>
        <w:t xml:space="preserve"> </w:t>
      </w:r>
      <w:r w:rsidR="007E45FD" w:rsidRPr="007E45FD">
        <w:rPr>
          <w:rFonts w:ascii="Times New Roman" w:hAnsi="Times New Roman" w:cs="Times New Roman"/>
          <w:sz w:val="28"/>
          <w:szCs w:val="28"/>
        </w:rPr>
        <w:t>из банка ВПР</w:t>
      </w:r>
      <w:r w:rsidR="00CD696F">
        <w:rPr>
          <w:rFonts w:ascii="Times New Roman" w:hAnsi="Times New Roman" w:cs="Times New Roman"/>
          <w:sz w:val="28"/>
          <w:szCs w:val="28"/>
        </w:rPr>
        <w:t xml:space="preserve">, которые легко можно найти на сайте ФИПИ. </w:t>
      </w:r>
    </w:p>
    <w:p w:rsidR="009672A5" w:rsidRDefault="00CD696F" w:rsidP="00864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1957" w:rsidRPr="00B01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1957" w:rsidRPr="00B01011">
        <w:rPr>
          <w:rFonts w:ascii="Times New Roman" w:hAnsi="Times New Roman" w:cs="Times New Roman"/>
          <w:sz w:val="28"/>
          <w:szCs w:val="28"/>
        </w:rPr>
        <w:t>Согласно обновленным ФГОС, с седьмого класса в школьное образование вводится курс «Вероятность и статистика», который тоже непосредственно связан с формированием математической грамотности.</w:t>
      </w:r>
      <w:proofErr w:type="gramEnd"/>
    </w:p>
    <w:p w:rsidR="00751957" w:rsidRPr="00B01011" w:rsidRDefault="00751957" w:rsidP="008644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011">
        <w:rPr>
          <w:rFonts w:ascii="Times New Roman" w:hAnsi="Times New Roman" w:cs="Times New Roman"/>
          <w:sz w:val="28"/>
          <w:szCs w:val="28"/>
        </w:rPr>
        <w:t xml:space="preserve"> Однако сфера развития математической грамотности не ограничивается только предметам</w:t>
      </w:r>
      <w:r w:rsidR="00CD696F">
        <w:rPr>
          <w:rFonts w:ascii="Times New Roman" w:hAnsi="Times New Roman" w:cs="Times New Roman"/>
          <w:sz w:val="28"/>
          <w:szCs w:val="28"/>
        </w:rPr>
        <w:t>и математика, алгебра, геометрия, вероятность и статистика, она</w:t>
      </w:r>
      <w:r w:rsidRPr="00B01011">
        <w:rPr>
          <w:rFonts w:ascii="Times New Roman" w:hAnsi="Times New Roman" w:cs="Times New Roman"/>
          <w:sz w:val="28"/>
          <w:szCs w:val="28"/>
        </w:rPr>
        <w:t xml:space="preserve"> </w:t>
      </w:r>
      <w:r w:rsidR="00CD696F">
        <w:rPr>
          <w:rFonts w:ascii="Times New Roman" w:hAnsi="Times New Roman" w:cs="Times New Roman"/>
          <w:sz w:val="28"/>
          <w:szCs w:val="28"/>
        </w:rPr>
        <w:t>используется п</w:t>
      </w:r>
      <w:r w:rsidRPr="00B01011">
        <w:rPr>
          <w:rFonts w:ascii="Times New Roman" w:hAnsi="Times New Roman" w:cs="Times New Roman"/>
          <w:sz w:val="28"/>
          <w:szCs w:val="28"/>
        </w:rPr>
        <w:t xml:space="preserve">ри решении учебных задач </w:t>
      </w:r>
      <w:r w:rsidR="00CD696F">
        <w:rPr>
          <w:rFonts w:ascii="Times New Roman" w:hAnsi="Times New Roman" w:cs="Times New Roman"/>
          <w:sz w:val="28"/>
          <w:szCs w:val="28"/>
        </w:rPr>
        <w:t xml:space="preserve">в </w:t>
      </w:r>
      <w:r w:rsidRPr="00B01011">
        <w:rPr>
          <w:rFonts w:ascii="Times New Roman" w:hAnsi="Times New Roman" w:cs="Times New Roman"/>
          <w:sz w:val="28"/>
          <w:szCs w:val="28"/>
        </w:rPr>
        <w:t>различных предметных област</w:t>
      </w:r>
      <w:r w:rsidR="00CD696F">
        <w:rPr>
          <w:rFonts w:ascii="Times New Roman" w:hAnsi="Times New Roman" w:cs="Times New Roman"/>
          <w:sz w:val="28"/>
          <w:szCs w:val="28"/>
        </w:rPr>
        <w:t>ях,</w:t>
      </w:r>
      <w:r w:rsidRPr="00B01011">
        <w:rPr>
          <w:rFonts w:ascii="Times New Roman" w:hAnsi="Times New Roman" w:cs="Times New Roman"/>
          <w:sz w:val="28"/>
          <w:szCs w:val="28"/>
        </w:rPr>
        <w:t xml:space="preserve"> в которых нужно выполнять расчеты</w:t>
      </w:r>
      <w:r w:rsidR="009672A5">
        <w:rPr>
          <w:rFonts w:ascii="Times New Roman" w:hAnsi="Times New Roman" w:cs="Times New Roman"/>
          <w:sz w:val="28"/>
          <w:szCs w:val="28"/>
        </w:rPr>
        <w:t>. Поэтому</w:t>
      </w:r>
      <w:r w:rsidRPr="00B01011">
        <w:rPr>
          <w:rFonts w:ascii="Times New Roman" w:hAnsi="Times New Roman" w:cs="Times New Roman"/>
          <w:sz w:val="28"/>
          <w:szCs w:val="28"/>
        </w:rPr>
        <w:t xml:space="preserve">  нужно </w:t>
      </w:r>
      <w:r w:rsidR="009672A5">
        <w:rPr>
          <w:rFonts w:ascii="Times New Roman" w:hAnsi="Times New Roman" w:cs="Times New Roman"/>
          <w:sz w:val="28"/>
          <w:szCs w:val="28"/>
        </w:rPr>
        <w:t>на уроках уделять время заданиям по математической грамотности.</w:t>
      </w:r>
    </w:p>
    <w:sectPr w:rsidR="00751957" w:rsidRPr="00B01011" w:rsidSect="001F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419A9"/>
    <w:rsid w:val="001F00DA"/>
    <w:rsid w:val="00200A92"/>
    <w:rsid w:val="005419A9"/>
    <w:rsid w:val="00751957"/>
    <w:rsid w:val="007E45FD"/>
    <w:rsid w:val="008644BA"/>
    <w:rsid w:val="009672A5"/>
    <w:rsid w:val="00B01011"/>
    <w:rsid w:val="00BB4A88"/>
    <w:rsid w:val="00CD696F"/>
    <w:rsid w:val="00D65215"/>
    <w:rsid w:val="00D85080"/>
    <w:rsid w:val="00DE5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6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4</cp:revision>
  <dcterms:created xsi:type="dcterms:W3CDTF">2023-05-29T08:03:00Z</dcterms:created>
  <dcterms:modified xsi:type="dcterms:W3CDTF">2023-05-29T08:08:00Z</dcterms:modified>
</cp:coreProperties>
</file>