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11" w:rsidRDefault="00911511"/>
    <w:p w:rsidR="005F56A4" w:rsidRDefault="005F56A4"/>
    <w:p w:rsidR="00D707B2" w:rsidRPr="00E9433D" w:rsidRDefault="00D707B2" w:rsidP="00D707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433D">
        <w:rPr>
          <w:rFonts w:ascii="PT Astra Serif" w:hAnsi="PT Astra Serif"/>
          <w:sz w:val="28"/>
          <w:szCs w:val="28"/>
        </w:rPr>
        <w:t>ВПР по учебным предметам будут проводиться по образцам и описаниям проверочных работ, представленным на сайте ФГБУ «ФИОКО»</w:t>
      </w:r>
      <w:r>
        <w:rPr>
          <w:rFonts w:ascii="PT Astra Serif" w:hAnsi="PT Astra Serif"/>
          <w:sz w:val="28"/>
          <w:szCs w:val="28"/>
        </w:rPr>
        <w:t>:</w:t>
      </w:r>
      <w:proofErr w:type="spellStart"/>
      <w:r w:rsidR="000470D6">
        <w:fldChar w:fldCharType="begin"/>
      </w:r>
      <w:r>
        <w:instrText>HYPERLINK "https://fioco.ru/obraztsi_i_opisaniya_vpr_2025"</w:instrText>
      </w:r>
      <w:r w:rsidR="000470D6">
        <w:fldChar w:fldCharType="separate"/>
      </w:r>
      <w:r w:rsidRPr="00F75171">
        <w:rPr>
          <w:rStyle w:val="a3"/>
          <w:rFonts w:ascii="PT Astra Serif" w:hAnsi="PT Astra Serif"/>
          <w:sz w:val="28"/>
          <w:szCs w:val="28"/>
        </w:rPr>
        <w:t>https</w:t>
      </w:r>
      <w:proofErr w:type="spellEnd"/>
      <w:r w:rsidRPr="00F75171">
        <w:rPr>
          <w:rStyle w:val="a3"/>
          <w:rFonts w:ascii="PT Astra Serif" w:hAnsi="PT Astra Serif"/>
          <w:sz w:val="28"/>
          <w:szCs w:val="28"/>
        </w:rPr>
        <w:t>://</w:t>
      </w:r>
      <w:proofErr w:type="spellStart"/>
      <w:r w:rsidRPr="00F75171">
        <w:rPr>
          <w:rStyle w:val="a3"/>
          <w:rFonts w:ascii="PT Astra Serif" w:hAnsi="PT Astra Serif"/>
          <w:sz w:val="28"/>
          <w:szCs w:val="28"/>
        </w:rPr>
        <w:t>fioco.ru</w:t>
      </w:r>
      <w:proofErr w:type="spellEnd"/>
      <w:r w:rsidRPr="00F75171">
        <w:rPr>
          <w:rStyle w:val="a3"/>
          <w:rFonts w:ascii="PT Astra Serif" w:hAnsi="PT Astra Serif"/>
          <w:sz w:val="28"/>
          <w:szCs w:val="28"/>
        </w:rPr>
        <w:t>/obraztsi_i_opisaniya_vpr_2025</w:t>
      </w:r>
      <w:r w:rsidR="000470D6">
        <w:fldChar w:fldCharType="end"/>
      </w:r>
      <w:r>
        <w:rPr>
          <w:rFonts w:ascii="PT Astra Serif" w:hAnsi="PT Astra Serif"/>
          <w:sz w:val="28"/>
          <w:szCs w:val="28"/>
        </w:rPr>
        <w:t xml:space="preserve"> .</w:t>
      </w:r>
    </w:p>
    <w:p w:rsidR="005F56A4" w:rsidRDefault="005F56A4"/>
    <w:sectPr w:rsidR="005F56A4" w:rsidSect="0091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56A4"/>
    <w:rsid w:val="000470D6"/>
    <w:rsid w:val="00121DD2"/>
    <w:rsid w:val="005F56A4"/>
    <w:rsid w:val="00911511"/>
    <w:rsid w:val="00D707B2"/>
    <w:rsid w:val="00EA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6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56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2025-02-24T10:16:00Z</dcterms:created>
  <dcterms:modified xsi:type="dcterms:W3CDTF">2025-02-25T11:31:00Z</dcterms:modified>
</cp:coreProperties>
</file>